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个人承诺书</w:t>
      </w:r>
    </w:p>
    <w:p>
      <w:pPr>
        <w:ind w:firstLine="720" w:firstLineChars="300"/>
        <w:jc w:val="left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2"/>
          <w:u w:val="none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身份证号：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  <w:u w:val="none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现申请参加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>（职业）工种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val="en-US" w:eastAsia="zh-CN"/>
        </w:rPr>
        <w:t>级职业技能等级认定，从事本职业工作共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lang w:val="en-US" w:eastAsia="zh-CN"/>
        </w:rPr>
        <w:t>年，工作简历如下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362"/>
        <w:gridCol w:w="190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单位所在市（县）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7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86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82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承诺声明: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82" w:firstLineChars="200"/>
              <w:textAlignment w:val="baseline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本人知晓本职业技能等级认定申报条件、资格审核相关要求，承诺遵守职业技能等级认定申报的有关要求，保证本次填报的信息完整准确、工作履历真实，并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承诺所提供材料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包括但不仅限于：身份证、相片、学历证书、工作证明、奖励证书、论文、职称证书、职业资格证书、职业技能等级证书等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真实、完整、准确、有效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如有虚假，愿意接受被取消申报资格、已参加考试则被取消当次考试所有科目成绩、已获得证书则被注销证书数据检索及职业技能等级证书资格的处理，并登记在职业技能等级认定诚信档案。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firstLine="482" w:firstLineChars="200"/>
              <w:textAlignment w:val="baseline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在考试过程中，本人将严格遵守考试纪律、考场规则、违纪处理规定以及相关法律规定，不替考，不作弊。对于所取得的职业技能等级证书，仅作为本人职业能力体现，如涉及违法、违规用途，则由本人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" w:firstLineChars="3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" w:firstLineChars="3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" w:firstLineChars="300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签字按手印：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760" w:firstLineChars="24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WYxMDk2NGVkYzY0YzZjNjgxZWU4Y2Q3YmMyMGMifQ=="/>
  </w:docVars>
  <w:rsids>
    <w:rsidRoot w:val="3EEB3E8B"/>
    <w:rsid w:val="024049AE"/>
    <w:rsid w:val="19A36D73"/>
    <w:rsid w:val="2235473F"/>
    <w:rsid w:val="247B0340"/>
    <w:rsid w:val="26004D77"/>
    <w:rsid w:val="34833CA8"/>
    <w:rsid w:val="351B57B3"/>
    <w:rsid w:val="37592DB8"/>
    <w:rsid w:val="3EEB3E8B"/>
    <w:rsid w:val="453E7B2C"/>
    <w:rsid w:val="459C7FEE"/>
    <w:rsid w:val="5B144809"/>
    <w:rsid w:val="785E480B"/>
    <w:rsid w:val="794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2</TotalTime>
  <ScaleCrop>false</ScaleCrop>
  <LinksUpToDate>false</LinksUpToDate>
  <CharactersWithSpaces>307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2022-06-09T06:33:00Z</dcterms:created>
  <dc:creator>。。</dc:creator>
  <cp:lastModifiedBy>smile</cp:lastModifiedBy>
  <dcterms:modified xsi:type="dcterms:W3CDTF">2024-02-26T09:10:31Z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B95271F101174C89825DD8423184B8B7</vt:lpwstr>
  </property>
</Properties>
</file>